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04" w:rsidRDefault="00301045">
      <w:pPr>
        <w:rPr>
          <w:sz w:val="28"/>
          <w:szCs w:val="28"/>
          <w:lang w:val="tt-RU"/>
        </w:rPr>
      </w:pPr>
      <w:r>
        <w:rPr>
          <w:sz w:val="28"/>
          <w:szCs w:val="28"/>
        </w:rPr>
        <w:t>Тема урока: Повторение лексико – грамматического материала по теме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«С друзьями весело»./ «</w:t>
      </w:r>
      <w:proofErr w:type="spellStart"/>
      <w:r>
        <w:rPr>
          <w:sz w:val="28"/>
          <w:szCs w:val="28"/>
        </w:rPr>
        <w:t>Дуслар</w:t>
      </w:r>
      <w:proofErr w:type="spellEnd"/>
      <w:r>
        <w:rPr>
          <w:sz w:val="28"/>
          <w:szCs w:val="28"/>
        </w:rPr>
        <w:t xml:space="preserve"> бел</w:t>
      </w:r>
      <w:r>
        <w:rPr>
          <w:sz w:val="28"/>
          <w:szCs w:val="28"/>
          <w:lang w:val="tt-RU"/>
        </w:rPr>
        <w:t>ән күңелле” темасы буенча лексик – грамматик материалны кабатлау.</w:t>
      </w:r>
    </w:p>
    <w:p w:rsidR="00301045" w:rsidRDefault="00301045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 – 99-100.</w:t>
      </w:r>
    </w:p>
    <w:p w:rsidR="00301045" w:rsidRDefault="00301045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301045" w:rsidRDefault="00301045" w:rsidP="0030104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6. Подумайте: Подходят ли эти предложения содержанию текста.</w:t>
      </w:r>
    </w:p>
    <w:p w:rsidR="00301045" w:rsidRDefault="00301045" w:rsidP="0030104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Задание 3. Выполнять пис</w:t>
      </w:r>
      <w:r w:rsidR="00D524E4">
        <w:rPr>
          <w:sz w:val="28"/>
          <w:szCs w:val="28"/>
        </w:rPr>
        <w:t>ь</w:t>
      </w:r>
      <w:bookmarkStart w:id="0" w:name="_GoBack"/>
      <w:bookmarkEnd w:id="0"/>
      <w:r>
        <w:rPr>
          <w:sz w:val="28"/>
          <w:szCs w:val="28"/>
        </w:rPr>
        <w:t>менно ,вставляя вместо точек нужные окончания.</w:t>
      </w:r>
    </w:p>
    <w:p w:rsidR="00301045" w:rsidRDefault="00301045" w:rsidP="0030104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Задание 7. </w:t>
      </w:r>
      <w:proofErr w:type="gramStart"/>
      <w:r>
        <w:rPr>
          <w:sz w:val="28"/>
          <w:szCs w:val="28"/>
        </w:rPr>
        <w:t>Саша</w:t>
      </w:r>
      <w:proofErr w:type="gramEnd"/>
      <w:r>
        <w:rPr>
          <w:sz w:val="28"/>
          <w:szCs w:val="28"/>
        </w:rPr>
        <w:t xml:space="preserve"> какой мальчик? Дайте ему оценку.</w:t>
      </w:r>
    </w:p>
    <w:p w:rsidR="00301045" w:rsidRPr="00301045" w:rsidRDefault="00301045" w:rsidP="0030104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8. Скажем, Саша – воспитанный мальчик.</w:t>
      </w:r>
      <w:r w:rsidR="00D524E4">
        <w:rPr>
          <w:sz w:val="28"/>
          <w:szCs w:val="28"/>
        </w:rPr>
        <w:t xml:space="preserve"> Как изменится рассказ. Выполняйте письменно в тетрадях.</w:t>
      </w:r>
      <w:r>
        <w:rPr>
          <w:sz w:val="28"/>
          <w:szCs w:val="28"/>
        </w:rPr>
        <w:t xml:space="preserve"> </w:t>
      </w:r>
    </w:p>
    <w:sectPr w:rsidR="00301045" w:rsidRPr="0030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12CC7"/>
    <w:multiLevelType w:val="hybridMultilevel"/>
    <w:tmpl w:val="10D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C8"/>
    <w:rsid w:val="00301045"/>
    <w:rsid w:val="00925704"/>
    <w:rsid w:val="00C250C8"/>
    <w:rsid w:val="00D5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0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2020-04-20T10:48:00Z</dcterms:created>
  <dcterms:modified xsi:type="dcterms:W3CDTF">2020-04-20T10:48:00Z</dcterms:modified>
</cp:coreProperties>
</file>